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zdrowa dieta to jak wszyscy wiemy podstawa. Jednak w utrzymaniu prawidłowej kondycji często musimy zadbać o coś jeszcze. Zmiany klimatu a zdrowie człowieka to problem, który dotyczy coraz więcej 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i zdrowa dieta to jak wszyscy wiemy podstawa. Jednak w utrzymaniu prawidłowej kondycji często musimy zadbać o coś jeszcze.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klimatu a zdrowie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dotyczy coraz więcej osób.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środowisko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możemy obserwować zmiany klimatu oraz pogarszający się stan naszego środowiska naturalnego. Prowadzone badania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klimatu a zdrowia człowieka</w:t>
      </w:r>
      <w:r>
        <w:rPr>
          <w:rFonts w:ascii="calibri" w:hAnsi="calibri" w:eastAsia="calibri" w:cs="calibri"/>
          <w:sz w:val="24"/>
          <w:szCs w:val="24"/>
        </w:rPr>
        <w:t xml:space="preserve"> wskazują, że występuje tutaj spora zależność. Świadczy to o tym, że mimo naszych starań o zdrowy organizm nigdy nie osiągniemy w pełni tego stanu, ponieważ nie pozwoli nam na to miejsce, w którym żyjemy. Wszechobecny smog czy skażona żywność odbija się widocznie na naszym zdrowiu. Aby to zmienić każdy z nas musi wprowadzić pewne zmiany w swoim życiu, a duże koncerny zaprzestały dalszego niszczenia środowiska.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na prawdę wiele. W trakcie treningów korzystaj z wielorazowego bidonu a podczas zakupów spożywczych unikaj plastikowych toreb. </w:t>
      </w:r>
      <w:r>
        <w:rPr>
          <w:rFonts w:ascii="calibri" w:hAnsi="calibri" w:eastAsia="calibri" w:cs="calibri"/>
          <w:sz w:val="24"/>
          <w:szCs w:val="24"/>
          <w:b/>
        </w:rPr>
        <w:t xml:space="preserve">Zmiany klimatu a zdrowie człowieka</w:t>
      </w:r>
      <w:r>
        <w:rPr>
          <w:rFonts w:ascii="calibri" w:hAnsi="calibri" w:eastAsia="calibri" w:cs="calibri"/>
          <w:sz w:val="24"/>
          <w:szCs w:val="24"/>
        </w:rPr>
        <w:t xml:space="preserve"> to ważna kwestia. Pamiętaj o tym w codziennych czynnościach.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powrot-do-naturalnego-krajobrazu-i-odbudowa-ekosystem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2026-02-04T10:06:50+01:00</dcterms:created>
  <dcterms:modified xsi:type="dcterms:W3CDTF">2026-02-04T10:06:50+01:00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